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07" w:rsidRDefault="000D6307" w:rsidP="000D6307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0D6307" w:rsidRPr="006C3F9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0D6307" w:rsidRDefault="000D6307" w:rsidP="000D6307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0D6307" w:rsidRDefault="000D6307" w:rsidP="000D6307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0D6307" w:rsidRDefault="000D6307" w:rsidP="000D6307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0D6307" w:rsidRDefault="000D6307" w:rsidP="000D6307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0D6307" w:rsidRDefault="000D6307" w:rsidP="000D6307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 w:rsidRPr="00F36770"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682549"/>
      <w:bookmarkStart w:id="1" w:name="_Toc263685980"/>
      <w:bookmarkStart w:id="2" w:name="_Toc263757451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0D6307" w:rsidRDefault="000D6307" w:rsidP="000D6307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0D6307" w:rsidRPr="006C3F97" w:rsidRDefault="000D6307" w:rsidP="000D6307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Calibri" w:cs="Times New Roman" w:hint="eastAsia"/>
          <w:sz w:val="28"/>
        </w:rPr>
        <w:t>兹委托参加贵单位组织的询价采购活动(编号：</w:t>
      </w:r>
      <w:r w:rsidRPr="00793202">
        <w:rPr>
          <w:rFonts w:ascii="仿宋_GB2312" w:eastAsia="仿宋_GB2312" w:hAnsi="仿宋_GB2312" w:cs="仿宋_GB2312"/>
          <w:b/>
          <w:sz w:val="28"/>
          <w:szCs w:val="28"/>
        </w:rPr>
        <w:t>NTZZ</w:t>
      </w:r>
      <w:r w:rsidRPr="00ED5753">
        <w:rPr>
          <w:rFonts w:ascii="仿宋_GB2312" w:eastAsia="仿宋_GB2312" w:hAnsi="仿宋_GB2312" w:cs="仿宋_GB2312"/>
          <w:b/>
          <w:sz w:val="28"/>
          <w:szCs w:val="28"/>
        </w:rPr>
        <w:t>201</w:t>
      </w:r>
      <w:r w:rsidRPr="00ED5753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ED5753"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13</w:t>
      </w:r>
      <w:r w:rsidRPr="00ED5753">
        <w:rPr>
          <w:rFonts w:ascii="仿宋_GB2312" w:eastAsia="仿宋_GB2312" w:hAnsi="仿宋_GB2312" w:cs="仿宋_GB2312" w:hint="eastAsia"/>
          <w:b/>
          <w:sz w:val="28"/>
          <w:szCs w:val="28"/>
        </w:rPr>
        <w:t>)</w:t>
      </w:r>
      <w:r>
        <w:rPr>
          <w:rFonts w:ascii="仿宋_GB2312" w:eastAsia="仿宋_GB2312" w:hAnsi="Calibri" w:cs="Times New Roman" w:hint="eastAsia"/>
          <w:sz w:val="28"/>
        </w:rPr>
        <w:t>，全权代表我单位处理有关事宜。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姓名：性别：年龄：职务：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0D6307" w:rsidRDefault="000D6307" w:rsidP="000D6307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0D6307" w:rsidRDefault="000D6307" w:rsidP="000D6307">
      <w:pPr>
        <w:rPr>
          <w:rFonts w:ascii="仿宋_GB2312" w:eastAsia="仿宋_GB2312" w:hAnsi="仿宋_GB2312" w:cs="仿宋_GB2312"/>
          <w:b/>
          <w:bCs/>
          <w:sz w:val="24"/>
        </w:rPr>
      </w:pPr>
    </w:p>
    <w:p w:rsidR="000D6307" w:rsidRPr="00ED5753" w:rsidRDefault="000D6307" w:rsidP="000D6307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D6307" w:rsidRDefault="000D6307" w:rsidP="000D6307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D6307" w:rsidRDefault="000D6307" w:rsidP="000D6307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D6307" w:rsidRPr="008C1E99" w:rsidRDefault="000D6307" w:rsidP="000D6307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 w:rsidRPr="002A023D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</w:t>
      </w:r>
      <w:r w:rsidRPr="008C1E99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课堂教学录制</w:t>
      </w:r>
      <w:r w:rsidRPr="008C1E99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询价</w:t>
      </w:r>
      <w:r w:rsidRPr="008C1E99"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 w:rsidRPr="00793202">
        <w:rPr>
          <w:rFonts w:ascii="仿宋_GB2312" w:eastAsia="仿宋_GB2312" w:hAnsi="仿宋_GB2312" w:cs="仿宋_GB2312"/>
          <w:b/>
          <w:sz w:val="28"/>
          <w:szCs w:val="28"/>
        </w:rPr>
        <w:t>NTZZ</w:t>
      </w:r>
      <w:r w:rsidRPr="00ED5753">
        <w:rPr>
          <w:rFonts w:ascii="仿宋_GB2312" w:eastAsia="仿宋_GB2312" w:hAnsi="仿宋_GB2312" w:cs="仿宋_GB2312"/>
          <w:b/>
          <w:sz w:val="28"/>
          <w:szCs w:val="28"/>
        </w:rPr>
        <w:t>201</w:t>
      </w:r>
      <w:r w:rsidRPr="00ED5753"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 w:rsidRPr="00ED5753"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13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1417"/>
        <w:gridCol w:w="3569"/>
        <w:gridCol w:w="1048"/>
        <w:gridCol w:w="1048"/>
        <w:gridCol w:w="1048"/>
      </w:tblGrid>
      <w:tr w:rsidR="000D6307" w:rsidRPr="00343CEF" w:rsidTr="000A4F81">
        <w:tc>
          <w:tcPr>
            <w:tcW w:w="851" w:type="dxa"/>
          </w:tcPr>
          <w:p w:rsidR="000D6307" w:rsidRPr="00343CEF" w:rsidRDefault="000D6307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343CEF">
              <w:rPr>
                <w:rFonts w:ascii="Calibri" w:eastAsia="宋体" w:hAnsi="Calibri" w:cs="Times New Roman" w:hint="eastAsia"/>
                <w:b/>
                <w:sz w:val="24"/>
              </w:rPr>
              <w:t>序号</w:t>
            </w:r>
          </w:p>
        </w:tc>
        <w:tc>
          <w:tcPr>
            <w:tcW w:w="1417" w:type="dxa"/>
          </w:tcPr>
          <w:p w:rsidR="000D6307" w:rsidRPr="00343CEF" w:rsidRDefault="000D6307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项目名称</w:t>
            </w:r>
          </w:p>
        </w:tc>
        <w:tc>
          <w:tcPr>
            <w:tcW w:w="3569" w:type="dxa"/>
          </w:tcPr>
          <w:p w:rsidR="000D6307" w:rsidRPr="00343CEF" w:rsidRDefault="000D6307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>
              <w:rPr>
                <w:rFonts w:ascii="Calibri" w:eastAsia="宋体" w:hAnsi="Calibri" w:cs="Times New Roman" w:hint="eastAsia"/>
                <w:b/>
                <w:sz w:val="24"/>
              </w:rPr>
              <w:t>技术参数</w:t>
            </w:r>
          </w:p>
        </w:tc>
        <w:tc>
          <w:tcPr>
            <w:tcW w:w="1048" w:type="dxa"/>
          </w:tcPr>
          <w:p w:rsidR="000D6307" w:rsidRPr="00343CEF" w:rsidRDefault="000D6307" w:rsidP="000A4F81">
            <w:pPr>
              <w:jc w:val="center"/>
              <w:rPr>
                <w:rFonts w:ascii="Calibri" w:eastAsia="宋体" w:hAnsi="Calibri" w:cs="Times New Roman"/>
                <w:b/>
                <w:sz w:val="24"/>
              </w:rPr>
            </w:pPr>
            <w:r w:rsidRPr="00343CEF">
              <w:rPr>
                <w:rFonts w:ascii="Calibri" w:eastAsia="宋体" w:hAnsi="Calibri" w:cs="Times New Roman" w:hint="eastAsia"/>
                <w:b/>
                <w:sz w:val="24"/>
              </w:rPr>
              <w:t>数量</w:t>
            </w:r>
          </w:p>
        </w:tc>
        <w:tc>
          <w:tcPr>
            <w:tcW w:w="1048" w:type="dxa"/>
          </w:tcPr>
          <w:p w:rsidR="000D6307" w:rsidRPr="00343CEF" w:rsidRDefault="000D6307" w:rsidP="000A4F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1048" w:type="dxa"/>
          </w:tcPr>
          <w:p w:rsidR="000D6307" w:rsidRDefault="000D6307" w:rsidP="000A4F81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0D6307" w:rsidRPr="00343CEF" w:rsidTr="000A4F81">
        <w:trPr>
          <w:trHeight w:val="2888"/>
        </w:trPr>
        <w:tc>
          <w:tcPr>
            <w:tcW w:w="851" w:type="dxa"/>
            <w:vAlign w:val="center"/>
          </w:tcPr>
          <w:p w:rsidR="000D6307" w:rsidRPr="001C21C8" w:rsidRDefault="000D6307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1C21C8">
              <w:rPr>
                <w:rFonts w:ascii="Calibri" w:eastAsia="宋体" w:hAnsi="Calibri" w:cs="Times New Roman" w:hint="eastAsia"/>
                <w:sz w:val="24"/>
                <w:szCs w:val="24"/>
              </w:rPr>
              <w:t>1</w:t>
            </w:r>
          </w:p>
          <w:p w:rsidR="000D6307" w:rsidRPr="001C21C8" w:rsidRDefault="000D6307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D6307" w:rsidRPr="001C21C8" w:rsidRDefault="000D6307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南通中专课堂教学录制</w:t>
            </w:r>
          </w:p>
        </w:tc>
        <w:tc>
          <w:tcPr>
            <w:tcW w:w="3569" w:type="dxa"/>
          </w:tcPr>
          <w:p w:rsidR="000D6307" w:rsidRDefault="000D6307" w:rsidP="000A4F81">
            <w:pPr>
              <w:spacing w:line="440" w:lineRule="exact"/>
              <w:ind w:firstLineChars="200" w:firstLine="480"/>
              <w:rPr>
                <w:rStyle w:val="form-textarea-print1"/>
                <w:rFonts w:ascii="仿宋_GB2312" w:eastAsia="仿宋_GB2312"/>
                <w:color w:val="000000"/>
                <w:sz w:val="24"/>
                <w:szCs w:val="24"/>
              </w:rPr>
            </w:pPr>
            <w:r w:rsidRPr="00AD3834">
              <w:rPr>
                <w:rStyle w:val="form-textarea-print1"/>
                <w:rFonts w:ascii="仿宋_GB2312" w:eastAsia="仿宋_GB2312" w:hint="eastAsia"/>
                <w:color w:val="000000"/>
                <w:sz w:val="24"/>
                <w:szCs w:val="24"/>
              </w:rPr>
              <w:t>视频压缩采用H.264/AVC(MPEG-4 Part10)编码MP4格式，动态码流的码率为1024Kbps（125KBps）。采用标清4:3拍摄时设定为 720×576，采用高清16:9拍摄时设定为 1024×576，视频分辨率应统一。视频画幅宽高比分辨率设定为 720×576的请选定 4:3，分辨率设定为 1024×576的请选定 16:9，画幅宽高比应统一。</w:t>
            </w:r>
            <w:proofErr w:type="gramStart"/>
            <w:r w:rsidRPr="00AD3834">
              <w:rPr>
                <w:rStyle w:val="form-textarea-print1"/>
                <w:rFonts w:ascii="仿宋_GB2312" w:eastAsia="仿宋_GB2312" w:hint="eastAsia"/>
                <w:color w:val="000000"/>
                <w:sz w:val="24"/>
                <w:szCs w:val="24"/>
              </w:rPr>
              <w:t>视频帧率为</w:t>
            </w:r>
            <w:proofErr w:type="gramEnd"/>
            <w:r w:rsidRPr="00AD3834">
              <w:rPr>
                <w:rStyle w:val="form-textarea-print1"/>
                <w:rFonts w:ascii="仿宋_GB2312" w:eastAsia="仿宋_GB2312" w:hint="eastAsia"/>
                <w:color w:val="000000"/>
                <w:sz w:val="24"/>
                <w:szCs w:val="24"/>
              </w:rPr>
              <w:t>25帧/秒。音频压缩采用AAC(MPEG4Part3)格式，采样率48KHz，音频码流率128Kbps。采用MP4封装，所有参赛作品文件不得超过500M。</w:t>
            </w:r>
          </w:p>
          <w:p w:rsidR="000D6307" w:rsidRPr="007952FB" w:rsidRDefault="000D6307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:rsidR="000D6307" w:rsidRPr="001C21C8" w:rsidRDefault="000D6307" w:rsidP="000A4F81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/>
                <w:sz w:val="24"/>
                <w:szCs w:val="24"/>
              </w:rPr>
              <w:t>26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节</w:t>
            </w:r>
          </w:p>
        </w:tc>
        <w:tc>
          <w:tcPr>
            <w:tcW w:w="1048" w:type="dxa"/>
          </w:tcPr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Default="000D6307" w:rsidP="000A4F81">
            <w:pPr>
              <w:jc w:val="center"/>
              <w:rPr>
                <w:sz w:val="24"/>
                <w:szCs w:val="24"/>
              </w:rPr>
            </w:pPr>
          </w:p>
          <w:p w:rsidR="000D6307" w:rsidRPr="001C21C8" w:rsidRDefault="000D6307" w:rsidP="000A4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:rsidR="000D6307" w:rsidRPr="001C21C8" w:rsidRDefault="000D6307" w:rsidP="000A4F81">
            <w:pPr>
              <w:jc w:val="center"/>
              <w:rPr>
                <w:sz w:val="24"/>
                <w:szCs w:val="24"/>
              </w:rPr>
            </w:pPr>
          </w:p>
        </w:tc>
      </w:tr>
      <w:tr w:rsidR="000D6307" w:rsidRPr="00343CEF" w:rsidTr="000A4F81">
        <w:trPr>
          <w:trHeight w:val="1881"/>
        </w:trPr>
        <w:tc>
          <w:tcPr>
            <w:tcW w:w="7933" w:type="dxa"/>
            <w:gridSpan w:val="5"/>
            <w:vAlign w:val="center"/>
          </w:tcPr>
          <w:p w:rsidR="000D6307" w:rsidRPr="001C21C8" w:rsidRDefault="000D6307" w:rsidP="000A4F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供应</w:t>
            </w:r>
            <w:proofErr w:type="gramStart"/>
            <w:r>
              <w:rPr>
                <w:rFonts w:hint="eastAsia"/>
                <w:sz w:val="24"/>
                <w:szCs w:val="24"/>
              </w:rPr>
              <w:t>商其他</w:t>
            </w:r>
            <w:proofErr w:type="gramEnd"/>
            <w:r>
              <w:rPr>
                <w:rFonts w:hint="eastAsia"/>
                <w:sz w:val="24"/>
                <w:szCs w:val="24"/>
              </w:rPr>
              <w:t>说明：</w:t>
            </w:r>
          </w:p>
        </w:tc>
        <w:tc>
          <w:tcPr>
            <w:tcW w:w="1048" w:type="dxa"/>
          </w:tcPr>
          <w:p w:rsidR="000D6307" w:rsidRPr="001C21C8" w:rsidRDefault="000D6307" w:rsidP="000A4F8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D6307" w:rsidRDefault="000D6307" w:rsidP="000D6307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0D6307" w:rsidRDefault="000D6307" w:rsidP="000D6307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报价单位：（盖章）                                   </w:t>
      </w:r>
    </w:p>
    <w:p w:rsidR="000D6307" w:rsidRDefault="000D6307" w:rsidP="000D6307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法人代表：（签字）   报价日期：</w:t>
      </w:r>
    </w:p>
    <w:p w:rsidR="000D6307" w:rsidRDefault="000D6307" w:rsidP="000D630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0D6307" w:rsidRDefault="000D6307" w:rsidP="000D630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0D6307" w:rsidRPr="002A023D" w:rsidRDefault="000D6307" w:rsidP="000D6307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 w:rsidRPr="002A023D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</w:t>
      </w:r>
      <w:r w:rsidRPr="008C1E99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南通中专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课堂教学录制</w:t>
      </w:r>
      <w:r w:rsidRPr="002A023D"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需求清单</w:t>
      </w:r>
    </w:p>
    <w:p w:rsidR="000D6307" w:rsidRDefault="000D6307" w:rsidP="000D6307">
      <w:pPr>
        <w:spacing w:line="440" w:lineRule="exact"/>
        <w:ind w:firstLineChars="200" w:firstLine="480"/>
        <w:rPr>
          <w:rStyle w:val="form-textarea-print1"/>
          <w:rFonts w:ascii="仿宋_GB2312" w:eastAsia="仿宋_GB2312"/>
          <w:color w:val="000000"/>
          <w:sz w:val="24"/>
          <w:szCs w:val="24"/>
        </w:rPr>
      </w:pPr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根据南通市教育局、南通市教科院《关于举办2017年南通市职业学校教学大赛的通知》相关文件精神，组织我校曹牡丹等18</w:t>
      </w:r>
      <w:r>
        <w:rPr>
          <w:rStyle w:val="form-textarea-print1"/>
          <w:rFonts w:ascii="仿宋_GB2312" w:eastAsia="仿宋_GB2312"/>
          <w:color w:val="000000"/>
          <w:sz w:val="24"/>
          <w:szCs w:val="24"/>
        </w:rPr>
        <w:t>+8</w:t>
      </w:r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位教师参加市</w:t>
      </w:r>
      <w:r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、省</w:t>
      </w:r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赛初赛选拔。根据参赛文件要求，需要录制</w:t>
      </w:r>
      <w:r>
        <w:rPr>
          <w:rStyle w:val="form-textarea-print1"/>
          <w:rFonts w:ascii="仿宋_GB2312" w:eastAsia="仿宋_GB2312"/>
          <w:color w:val="000000"/>
          <w:sz w:val="24"/>
          <w:szCs w:val="24"/>
        </w:rPr>
        <w:t>26</w:t>
      </w:r>
      <w:r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节</w:t>
      </w:r>
      <w:r>
        <w:rPr>
          <w:rStyle w:val="form-textarea-print1"/>
          <w:rFonts w:ascii="仿宋_GB2312" w:eastAsia="仿宋_GB2312"/>
          <w:color w:val="000000"/>
          <w:sz w:val="24"/>
          <w:szCs w:val="24"/>
        </w:rPr>
        <w:t>次</w:t>
      </w:r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课堂教学录像。</w:t>
      </w:r>
      <w:r w:rsidRPr="00AD3834">
        <w:rPr>
          <w:rFonts w:ascii="仿宋_GB2312" w:eastAsia="仿宋_GB2312" w:hint="eastAsia"/>
          <w:color w:val="000000"/>
          <w:sz w:val="24"/>
          <w:szCs w:val="24"/>
        </w:rPr>
        <w:br/>
      </w:r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 xml:space="preserve">   录制要求：视频压缩采用H.264/AVC(MPEG-4 Part10)编码MP4格式，动态码流的码率为1024Kbps（125KBps）。采用标清4:3拍摄时设定为 720×576，采用高清16:9拍摄时设定为 1024×576，视频分辨率应统一。视频画幅宽高比分辨率设定为 720×576的请选定 4:3，分辨率设定为 1024×576的请选定 16:9，画幅宽高比应统一。</w:t>
      </w:r>
      <w:proofErr w:type="gramStart"/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视频帧率为</w:t>
      </w:r>
      <w:proofErr w:type="gramEnd"/>
      <w:r w:rsidRPr="00AD3834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25帧/秒。音频压缩采用AAC(MPEG4Part3)格式，采样率48KHz，音频码流率128Kbps。采用MP4封装，所有参赛作品文件不得超过500M。</w:t>
      </w:r>
    </w:p>
    <w:p w:rsidR="000D6307" w:rsidRPr="00AD3834" w:rsidRDefault="000D6307" w:rsidP="000D6307">
      <w:pPr>
        <w:spacing w:line="440" w:lineRule="exact"/>
        <w:ind w:firstLineChars="200" w:firstLine="482"/>
        <w:rPr>
          <w:rFonts w:ascii="仿宋_GB2312" w:eastAsia="仿宋_GB2312"/>
          <w:b/>
          <w:sz w:val="24"/>
          <w:szCs w:val="24"/>
        </w:rPr>
      </w:pPr>
    </w:p>
    <w:p w:rsidR="000D6307" w:rsidRPr="00551805" w:rsidRDefault="000D6307" w:rsidP="000D6307">
      <w:pPr>
        <w:spacing w:line="500" w:lineRule="exact"/>
        <w:rPr>
          <w:rStyle w:val="form-textarea-print1"/>
          <w:rFonts w:ascii="仿宋_GB2312" w:eastAsia="仿宋_GB2312"/>
          <w:color w:val="000000"/>
          <w:sz w:val="24"/>
          <w:szCs w:val="24"/>
        </w:rPr>
      </w:pPr>
      <w:r w:rsidRPr="00551805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需求提供部门：南通</w:t>
      </w:r>
      <w:r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中专</w:t>
      </w:r>
      <w:r w:rsidRPr="00551805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教务处</w:t>
      </w:r>
    </w:p>
    <w:p w:rsidR="000D6307" w:rsidRPr="00551805" w:rsidRDefault="000D6307" w:rsidP="000D6307">
      <w:pPr>
        <w:spacing w:line="500" w:lineRule="exact"/>
        <w:rPr>
          <w:rStyle w:val="form-textarea-print1"/>
          <w:rFonts w:ascii="仿宋_GB2312" w:eastAsia="仿宋_GB2312"/>
          <w:color w:val="000000"/>
          <w:sz w:val="24"/>
          <w:szCs w:val="24"/>
        </w:rPr>
      </w:pPr>
      <w:r w:rsidRPr="00551805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 xml:space="preserve">需求提供人： </w:t>
      </w:r>
      <w:r w:rsidRPr="00C94178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>杨万</w:t>
      </w:r>
      <w:r w:rsidRPr="00C94178">
        <w:rPr>
          <w:rStyle w:val="form-textarea-print1"/>
          <w:rFonts w:ascii="仿宋_GB2312" w:eastAsia="仿宋_GB2312"/>
          <w:color w:val="000000"/>
          <w:sz w:val="24"/>
          <w:szCs w:val="24"/>
        </w:rPr>
        <w:t>得</w:t>
      </w:r>
      <w:r w:rsidRPr="00C94178">
        <w:rPr>
          <w:rStyle w:val="form-textarea-print1"/>
          <w:rFonts w:ascii="仿宋_GB2312" w:eastAsia="仿宋_GB2312"/>
          <w:color w:val="000000"/>
          <w:sz w:val="24"/>
          <w:szCs w:val="24"/>
        </w:rPr>
        <w:tab/>
      </w:r>
    </w:p>
    <w:p w:rsidR="000D6307" w:rsidRPr="00551805" w:rsidRDefault="000D6307" w:rsidP="000D6307">
      <w:pPr>
        <w:spacing w:line="500" w:lineRule="exact"/>
        <w:rPr>
          <w:rStyle w:val="form-textarea-print1"/>
          <w:rFonts w:ascii="仿宋_GB2312" w:eastAsia="仿宋_GB2312"/>
          <w:color w:val="000000"/>
          <w:sz w:val="24"/>
          <w:szCs w:val="24"/>
        </w:rPr>
      </w:pPr>
      <w:r w:rsidRPr="00551805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 xml:space="preserve">联系电话：  </w:t>
      </w:r>
      <w:r w:rsidRPr="00C94178">
        <w:rPr>
          <w:rStyle w:val="form-textarea-print1"/>
          <w:rFonts w:ascii="仿宋_GB2312" w:eastAsia="仿宋_GB2312" w:hint="eastAsia"/>
          <w:color w:val="000000"/>
          <w:sz w:val="24"/>
          <w:szCs w:val="24"/>
        </w:rPr>
        <w:t xml:space="preserve">  18862961186</w:t>
      </w:r>
    </w:p>
    <w:p w:rsidR="000D6307" w:rsidRPr="002053A9" w:rsidRDefault="000D6307" w:rsidP="000D6307">
      <w:pPr>
        <w:spacing w:before="240" w:line="440" w:lineRule="atLeast"/>
        <w:ind w:firstLineChars="200" w:firstLine="560"/>
        <w:jc w:val="center"/>
        <w:rPr>
          <w:rFonts w:ascii="黑体" w:eastAsia="黑体" w:hAnsi="黑体" w:cs="Times New Roman"/>
          <w:sz w:val="28"/>
          <w:szCs w:val="28"/>
        </w:rPr>
      </w:pPr>
    </w:p>
    <w:p w:rsidR="00E56416" w:rsidRPr="000D6307" w:rsidRDefault="00E56416">
      <w:bookmarkStart w:id="3" w:name="_GoBack"/>
      <w:bookmarkEnd w:id="3"/>
    </w:p>
    <w:sectPr w:rsidR="00E56416" w:rsidRPr="000D6307" w:rsidSect="00E9755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0A8" w:rsidRDefault="00EB20A8" w:rsidP="000D6307">
      <w:r>
        <w:separator/>
      </w:r>
    </w:p>
  </w:endnote>
  <w:endnote w:type="continuationSeparator" w:id="0">
    <w:p w:rsidR="00EB20A8" w:rsidRDefault="00EB20A8" w:rsidP="000D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30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593178" w:rsidRDefault="00EB20A8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630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0D6307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93178" w:rsidRDefault="00EB20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0A8" w:rsidRDefault="00EB20A8" w:rsidP="000D6307">
      <w:r>
        <w:separator/>
      </w:r>
    </w:p>
  </w:footnote>
  <w:footnote w:type="continuationSeparator" w:id="0">
    <w:p w:rsidR="00EB20A8" w:rsidRDefault="00EB20A8" w:rsidP="000D63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86" w:rsidRPr="00480986" w:rsidRDefault="00EB20A8">
    <w:pPr>
      <w:pStyle w:val="a3"/>
    </w:pPr>
    <w:r>
      <w:rPr>
        <w:rFonts w:hint="eastAsia"/>
        <w:b/>
      </w:rPr>
      <w:t>江苏省南通中等专业学校招标文件</w:t>
    </w:r>
  </w:p>
  <w:p w:rsidR="00E71786" w:rsidRDefault="00EB20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8A2"/>
    <w:rsid w:val="000D6307"/>
    <w:rsid w:val="005F48A2"/>
    <w:rsid w:val="00E56416"/>
    <w:rsid w:val="00E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307"/>
    <w:rPr>
      <w:sz w:val="18"/>
      <w:szCs w:val="18"/>
    </w:rPr>
  </w:style>
  <w:style w:type="paragraph" w:styleId="a5">
    <w:name w:val="Normal Indent"/>
    <w:basedOn w:val="a"/>
    <w:uiPriority w:val="99"/>
    <w:qFormat/>
    <w:rsid w:val="000D6307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form-textarea-print1">
    <w:name w:val="form-textarea-print1"/>
    <w:basedOn w:val="a0"/>
    <w:rsid w:val="000D63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3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307"/>
    <w:rPr>
      <w:sz w:val="18"/>
      <w:szCs w:val="18"/>
    </w:rPr>
  </w:style>
  <w:style w:type="paragraph" w:styleId="a5">
    <w:name w:val="Normal Indent"/>
    <w:basedOn w:val="a"/>
    <w:uiPriority w:val="99"/>
    <w:qFormat/>
    <w:rsid w:val="000D6307"/>
    <w:pPr>
      <w:ind w:firstLine="420"/>
    </w:pPr>
    <w:rPr>
      <w:rFonts w:ascii="Times New Roman" w:eastAsia="宋体" w:hAnsi="Times New Roman" w:cs="Times New Roman"/>
      <w:szCs w:val="20"/>
    </w:rPr>
  </w:style>
  <w:style w:type="character" w:customStyle="1" w:styleId="form-textarea-print1">
    <w:name w:val="form-textarea-print1"/>
    <w:basedOn w:val="a0"/>
    <w:rsid w:val="000D63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</Words>
  <Characters>1368</Characters>
  <Application>Microsoft Office Word</Application>
  <DocSecurity>0</DocSecurity>
  <Lines>11</Lines>
  <Paragraphs>3</Paragraphs>
  <ScaleCrop>false</ScaleCrop>
  <Company>NTZZ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2017-04-18T08:54:00Z</dcterms:created>
  <dcterms:modified xsi:type="dcterms:W3CDTF">2017-04-18T08:54:00Z</dcterms:modified>
</cp:coreProperties>
</file>